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B" w:rsidRDefault="00D9418B" w:rsidP="00D9418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929392" cy="1200647"/>
            <wp:effectExtent l="19050" t="0" r="4058" b="0"/>
            <wp:wrapSquare wrapText="bothSides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92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18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:rsidR="00D9418B" w:rsidRPr="004C249D" w:rsidRDefault="00D9418B" w:rsidP="00D941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bCs/>
          <w:sz w:val="24"/>
          <w:szCs w:val="24"/>
          <w:lang w:eastAsia="fr-FR"/>
        </w:rPr>
        <w:t>Motion adoptée au congrès du SNJ-CGT le 8 mars 2017</w:t>
      </w:r>
    </w:p>
    <w:p w:rsidR="00D9418B" w:rsidRDefault="00D9418B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9418B" w:rsidRDefault="00D9418B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42AB" w:rsidRDefault="00C442AB" w:rsidP="00D941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C442AB" w:rsidRDefault="00C442AB" w:rsidP="00D941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D9418B">
        <w:rPr>
          <w:rFonts w:ascii="Arial" w:hAnsi="Arial" w:cs="Arial"/>
          <w:b/>
          <w:sz w:val="36"/>
          <w:szCs w:val="36"/>
        </w:rPr>
        <w:t xml:space="preserve">Motion </w:t>
      </w:r>
      <w:r w:rsidR="00C442AB">
        <w:rPr>
          <w:rFonts w:ascii="Arial" w:hAnsi="Arial" w:cs="Arial"/>
          <w:b/>
          <w:sz w:val="36"/>
          <w:szCs w:val="36"/>
        </w:rPr>
        <w:t>sur les droits d’auteur pour les contenus d’informations numériques</w:t>
      </w:r>
    </w:p>
    <w:p w:rsidR="00C442AB" w:rsidRDefault="00C442AB" w:rsidP="00C442AB">
      <w:pPr>
        <w:rPr>
          <w:sz w:val="32"/>
          <w:szCs w:val="32"/>
        </w:rPr>
      </w:pPr>
    </w:p>
    <w:p w:rsidR="00C442AB" w:rsidRDefault="00C442AB" w:rsidP="00C442AB">
      <w:pPr>
        <w:jc w:val="both"/>
        <w:rPr>
          <w:sz w:val="28"/>
          <w:szCs w:val="28"/>
        </w:rPr>
      </w:pPr>
      <w:r w:rsidRPr="00C442AB">
        <w:rPr>
          <w:sz w:val="28"/>
          <w:szCs w:val="28"/>
        </w:rPr>
        <w:t>Les journalistes constatent que leurs productions (articles, reportages, photos et vidéos, dossiers, chroniques) sont largement exposées (voire pillées) s</w:t>
      </w:r>
      <w:r>
        <w:rPr>
          <w:sz w:val="28"/>
          <w:szCs w:val="28"/>
        </w:rPr>
        <w:t>ur</w:t>
      </w:r>
      <w:r w:rsidRPr="00C442AB">
        <w:rPr>
          <w:sz w:val="28"/>
          <w:szCs w:val="28"/>
        </w:rPr>
        <w:t xml:space="preserve"> les plateformes numériques </w:t>
      </w:r>
      <w:r>
        <w:rPr>
          <w:sz w:val="28"/>
          <w:szCs w:val="28"/>
        </w:rPr>
        <w:t xml:space="preserve">et les </w:t>
      </w:r>
      <w:r w:rsidRPr="00C442AB">
        <w:rPr>
          <w:sz w:val="28"/>
          <w:szCs w:val="28"/>
        </w:rPr>
        <w:t>réseaux sociaux.</w:t>
      </w:r>
    </w:p>
    <w:p w:rsidR="00C442AB" w:rsidRPr="00C442AB" w:rsidRDefault="00C442AB" w:rsidP="00C442AB">
      <w:pPr>
        <w:jc w:val="both"/>
        <w:rPr>
          <w:sz w:val="28"/>
          <w:szCs w:val="28"/>
        </w:rPr>
      </w:pPr>
      <w:r>
        <w:rPr>
          <w:sz w:val="28"/>
          <w:szCs w:val="28"/>
        </w:rPr>
        <w:t>Sans les journalistes, les</w:t>
      </w:r>
      <w:r w:rsidRPr="00C442AB">
        <w:rPr>
          <w:sz w:val="28"/>
          <w:szCs w:val="28"/>
        </w:rPr>
        <w:t xml:space="preserve"> </w:t>
      </w:r>
      <w:proofErr w:type="spellStart"/>
      <w:r w:rsidRPr="00C442AB">
        <w:rPr>
          <w:sz w:val="28"/>
          <w:szCs w:val="28"/>
        </w:rPr>
        <w:t>YouTube</w:t>
      </w:r>
      <w:proofErr w:type="spellEnd"/>
      <w:r w:rsidRPr="00C442AB">
        <w:rPr>
          <w:sz w:val="28"/>
          <w:szCs w:val="28"/>
        </w:rPr>
        <w:t>, Facebook, Google, Twitter, I</w:t>
      </w:r>
      <w:r>
        <w:rPr>
          <w:sz w:val="28"/>
          <w:szCs w:val="28"/>
        </w:rPr>
        <w:t>nstagram, Microsoft, Orange, SFR et</w:t>
      </w:r>
      <w:r w:rsidRPr="00C442AB">
        <w:rPr>
          <w:sz w:val="28"/>
          <w:szCs w:val="28"/>
        </w:rPr>
        <w:t xml:space="preserve"> autres</w:t>
      </w:r>
      <w:r>
        <w:rPr>
          <w:sz w:val="28"/>
          <w:szCs w:val="28"/>
        </w:rPr>
        <w:t xml:space="preserve"> ne pourraient pas fournir </w:t>
      </w:r>
      <w:r w:rsidRPr="00C442AB">
        <w:rPr>
          <w:sz w:val="28"/>
          <w:szCs w:val="28"/>
        </w:rPr>
        <w:t>gratuitement les contenus d'information.</w:t>
      </w:r>
    </w:p>
    <w:p w:rsidR="00C442AB" w:rsidRPr="00C442AB" w:rsidRDefault="00C442AB" w:rsidP="00C442AB">
      <w:pPr>
        <w:jc w:val="both"/>
        <w:rPr>
          <w:sz w:val="28"/>
          <w:szCs w:val="28"/>
        </w:rPr>
      </w:pPr>
      <w:r w:rsidRPr="00C442AB">
        <w:rPr>
          <w:sz w:val="28"/>
          <w:szCs w:val="28"/>
        </w:rPr>
        <w:t>Le SNJ-CGT revendique la juste rétribution du travail des journalistes-auteurs</w:t>
      </w:r>
      <w:r>
        <w:rPr>
          <w:sz w:val="28"/>
          <w:szCs w:val="28"/>
        </w:rPr>
        <w:t xml:space="preserve"> </w:t>
      </w:r>
      <w:r w:rsidRPr="00C442AB">
        <w:rPr>
          <w:sz w:val="28"/>
          <w:szCs w:val="28"/>
        </w:rPr>
        <w:t>par ces opérateurs du numérique qui perçoivent d'énormes revenus publicitaires sans les partager.</w:t>
      </w:r>
    </w:p>
    <w:p w:rsidR="00C442AB" w:rsidRPr="00C442AB" w:rsidRDefault="00C442AB" w:rsidP="00C442A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Nous demandons </w:t>
      </w:r>
      <w:r w:rsidRPr="00C442AB">
        <w:rPr>
          <w:sz w:val="28"/>
          <w:szCs w:val="28"/>
        </w:rPr>
        <w:t xml:space="preserve">l’ouverture de négociations tripartites </w:t>
      </w:r>
      <w:r>
        <w:rPr>
          <w:sz w:val="28"/>
          <w:szCs w:val="28"/>
        </w:rPr>
        <w:t>opérateurs du numérique/</w:t>
      </w:r>
      <w:r w:rsidRPr="00C442AB">
        <w:rPr>
          <w:sz w:val="28"/>
          <w:szCs w:val="28"/>
        </w:rPr>
        <w:t>employeurs/syndicats de journalistes pour que les supports numériques n’échappent pas aux droits d’auteur.</w:t>
      </w:r>
    </w:p>
    <w:p w:rsidR="00DB0576" w:rsidRPr="00FA0F14" w:rsidRDefault="00DB0576" w:rsidP="00C442AB">
      <w:pPr>
        <w:pStyle w:val="NormalWeb"/>
        <w:jc w:val="both"/>
        <w:rPr>
          <w:rFonts w:ascii="Arial" w:hAnsi="Arial" w:cs="Arial"/>
        </w:rPr>
      </w:pPr>
    </w:p>
    <w:sectPr w:rsidR="00DB0576" w:rsidRPr="00FA0F14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6C4E"/>
    <w:rsid w:val="002C5294"/>
    <w:rsid w:val="0055481F"/>
    <w:rsid w:val="006C2F5D"/>
    <w:rsid w:val="006F5B26"/>
    <w:rsid w:val="00796DAE"/>
    <w:rsid w:val="007E701E"/>
    <w:rsid w:val="00966C4E"/>
    <w:rsid w:val="00C25C1E"/>
    <w:rsid w:val="00C442AB"/>
    <w:rsid w:val="00D9418B"/>
    <w:rsid w:val="00DA1AF5"/>
    <w:rsid w:val="00DB0576"/>
    <w:rsid w:val="00EC0D83"/>
    <w:rsid w:val="00FA0F14"/>
    <w:rsid w:val="00FE6DCD"/>
    <w:rsid w:val="00FF7685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styleId="NormalWeb">
    <w:name w:val="Normal (Web)"/>
    <w:basedOn w:val="Normal"/>
    <w:uiPriority w:val="99"/>
    <w:unhideWhenUsed/>
    <w:rsid w:val="0096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2</cp:revision>
  <cp:lastPrinted>2017-03-13T09:06:00Z</cp:lastPrinted>
  <dcterms:created xsi:type="dcterms:W3CDTF">2017-03-13T09:06:00Z</dcterms:created>
  <dcterms:modified xsi:type="dcterms:W3CDTF">2017-03-13T09:06:00Z</dcterms:modified>
</cp:coreProperties>
</file>